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33" w:rsidRDefault="005C20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Аттестация обучающихся 6а класса, находящихся на смешанном обучении </w:t>
      </w:r>
    </w:p>
    <w:p w:rsidR="00D72433" w:rsidRDefault="005C20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3 четверти 2020-21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уч.года</w:t>
      </w:r>
      <w:proofErr w:type="spellEnd"/>
    </w:p>
    <w:tbl>
      <w:tblPr>
        <w:tblStyle w:val="a8"/>
        <w:tblW w:w="13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490"/>
        <w:gridCol w:w="2670"/>
        <w:gridCol w:w="3615"/>
        <w:gridCol w:w="2865"/>
      </w:tblGrid>
      <w:tr w:rsidR="00D72433">
        <w:trPr>
          <w:jc w:val="center"/>
        </w:trPr>
        <w:tc>
          <w:tcPr>
            <w:tcW w:w="1950" w:type="dxa"/>
            <w:vAlign w:val="center"/>
          </w:tcPr>
          <w:p w:rsidR="00D72433" w:rsidRPr="005C20FF" w:rsidRDefault="005C20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20FF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490" w:type="dxa"/>
            <w:vAlign w:val="center"/>
          </w:tcPr>
          <w:p w:rsidR="00D72433" w:rsidRPr="005C20FF" w:rsidRDefault="005C20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20FF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20FF">
              <w:rPr>
                <w:rFonts w:ascii="Times New Roman" w:eastAsia="Times New Roman" w:hAnsi="Times New Roman" w:cs="Times New Roman"/>
                <w:b/>
              </w:rPr>
              <w:t>Темы для изучения</w:t>
            </w:r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20FF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20FF">
              <w:rPr>
                <w:rFonts w:ascii="Times New Roman" w:eastAsia="Times New Roman" w:hAnsi="Times New Roman" w:cs="Times New Roman"/>
                <w:b/>
              </w:rPr>
              <w:t xml:space="preserve">Текущие </w:t>
            </w:r>
            <w:r w:rsidRPr="005C20F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оцениваемые </w:t>
            </w:r>
            <w:r w:rsidRPr="005C20FF">
              <w:rPr>
                <w:rFonts w:ascii="Times New Roman" w:eastAsia="Times New Roman" w:hAnsi="Times New Roman" w:cs="Times New Roman"/>
                <w:b/>
              </w:rPr>
              <w:t>задания (выполняются дистанционно, не менее 3)</w:t>
            </w:r>
          </w:p>
        </w:tc>
      </w:tr>
      <w:tr w:rsidR="00D72433">
        <w:trPr>
          <w:jc w:val="center"/>
        </w:trPr>
        <w:tc>
          <w:tcPr>
            <w:tcW w:w="195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49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Горобец Е.Н.</w:t>
            </w:r>
          </w:p>
          <w:p w:rsidR="00D72433" w:rsidRPr="005C20FF" w:rsidRDefault="005C2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  <w:color w:val="4C1130"/>
              </w:rPr>
              <w:t>E.Gorobets11@yandex.ru</w:t>
            </w: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“ Технологии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ручной обработки металлов”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 w:rsidP="005C20FF">
            <w:pPr>
              <w:numPr>
                <w:ilvl w:val="0"/>
                <w:numId w:val="3"/>
              </w:numPr>
              <w:ind w:left="267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Технология резания.</w:t>
            </w:r>
          </w:p>
          <w:p w:rsidR="00D72433" w:rsidRPr="005C20FF" w:rsidRDefault="00D72433" w:rsidP="005C20FF">
            <w:pPr>
              <w:ind w:left="267"/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 w:rsidP="005C20FF">
            <w:pPr>
              <w:numPr>
                <w:ilvl w:val="0"/>
                <w:numId w:val="3"/>
              </w:numPr>
              <w:ind w:left="267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Технологии пластического формования материалов.</w:t>
            </w:r>
          </w:p>
          <w:p w:rsidR="00D72433" w:rsidRPr="005C20FF" w:rsidRDefault="005C20FF" w:rsidP="005C20FF">
            <w:pPr>
              <w:numPr>
                <w:ilvl w:val="0"/>
                <w:numId w:val="3"/>
              </w:numPr>
              <w:ind w:left="267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Основные технологии обработки древесных материалов ручными инструментами.</w:t>
            </w:r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Выполнение проектной работы: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мальчики: “Изготовление Настенной вешалки для одежды из древесины.”</w:t>
            </w:r>
          </w:p>
        </w:tc>
        <w:tc>
          <w:tcPr>
            <w:tcW w:w="2865" w:type="dxa"/>
            <w:vAlign w:val="center"/>
          </w:tcPr>
          <w:p w:rsidR="00D72433" w:rsidRPr="005C20FF" w:rsidRDefault="005C20FF" w:rsidP="005C20FF">
            <w:pPr>
              <w:numPr>
                <w:ilvl w:val="0"/>
                <w:numId w:val="5"/>
              </w:numPr>
              <w:ind w:left="361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Реферат об истории настенной вешалки.</w:t>
            </w:r>
          </w:p>
          <w:p w:rsidR="00D72433" w:rsidRPr="005C20FF" w:rsidRDefault="005C20FF" w:rsidP="005C20FF">
            <w:pPr>
              <w:numPr>
                <w:ilvl w:val="0"/>
                <w:numId w:val="5"/>
              </w:numPr>
              <w:ind w:left="361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Презентация к готовому проекту.</w:t>
            </w:r>
          </w:p>
          <w:p w:rsidR="00D72433" w:rsidRPr="005C20FF" w:rsidRDefault="005C20FF" w:rsidP="005C20FF">
            <w:pPr>
              <w:numPr>
                <w:ilvl w:val="0"/>
                <w:numId w:val="5"/>
              </w:numPr>
              <w:ind w:left="361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Само готовое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изделие( фото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D72433" w:rsidTr="005C20FF">
        <w:trPr>
          <w:trHeight w:val="443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433" w:rsidRPr="005C20FF" w:rsidRDefault="005C20FF" w:rsidP="005C20F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433" w:rsidRPr="005C20FF" w:rsidRDefault="005C20FF" w:rsidP="005C20F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Стрельникова Л.Б.</w:t>
            </w:r>
          </w:p>
          <w:p w:rsidR="00D72433" w:rsidRPr="005C20FF" w:rsidRDefault="005C20FF" w:rsidP="005C20F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loanor@mail.ru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433" w:rsidRPr="005C20FF" w:rsidRDefault="005C20FF" w:rsidP="005C20F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1)Подготовь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презентацию из 7 слайдов по теме «250-лет со дня рождения Людвига Бетховена», кратко подпиши слайды, оформи титульный лист: предмет, тема, кто выполнил, школа, класс</w:t>
            </w:r>
          </w:p>
          <w:p w:rsidR="00D72433" w:rsidRPr="005C20FF" w:rsidRDefault="005C20FF" w:rsidP="005C20F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2)Письменно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рассказать о музыке увертюры «Эгмонт» Бетховена. Объём 1 страница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433" w:rsidRPr="005C20FF" w:rsidRDefault="005C20FF" w:rsidP="005C20F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В электронном виде переслать – 2 оценки</w:t>
            </w:r>
          </w:p>
          <w:p w:rsidR="00D72433" w:rsidRPr="005C20FF" w:rsidRDefault="005C20FF" w:rsidP="005C20F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1 оценка</w:t>
            </w:r>
          </w:p>
        </w:tc>
        <w:tc>
          <w:tcPr>
            <w:tcW w:w="2865" w:type="dxa"/>
            <w:vAlign w:val="center"/>
          </w:tcPr>
          <w:p w:rsidR="00D72433" w:rsidRPr="005C20FF" w:rsidRDefault="00D72433" w:rsidP="005C20F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72433" w:rsidTr="005C20FF"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Силаева Э.В.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5C20FF">
              <w:rPr>
                <w:rFonts w:ascii="Times New Roman" w:eastAsia="Times New Roman" w:hAnsi="Times New Roman" w:cs="Times New Roman"/>
                <w:highlight w:val="white"/>
              </w:rPr>
              <w:t>elechka.silaeva@yandex.ru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Окружность и круг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Длина окружности. Площадь круга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Цилиндр, конус, шар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Диаграммы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Случайные события. Вероятность случайного события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Положительные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и отрицательные числа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Координатная   прямая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Целые числа.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Рациональные числа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Модуль числа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Сравнение чисел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Сложение рациональных чисел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Свойства сложения рациональных чисел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Вычитание рациональных чисел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Умножение рациональных чисел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Свойства умножения рациональных чисел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Коэффициент.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Распределительное свойство умножения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Деление рациональных чисел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Решение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уравнений  (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>.):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§24;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§25;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§26;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§27;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§28;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§29;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§30;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§31;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§32;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§33;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§34;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§35;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§36;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§37;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§38;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§39;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§40; вопросы после §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§41; вопросы после §</w:t>
            </w: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1.Конспект §24, 25 и 26</w:t>
            </w:r>
          </w:p>
          <w:p w:rsidR="00D72433" w:rsidRPr="005C20FF" w:rsidRDefault="005C20FF" w:rsidP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 w:rsidP="005C20F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Контрольная работа №6 (Прямая и обратная пропорциональная зависимость, окружность, вероятность)</w:t>
            </w:r>
          </w:p>
          <w:p w:rsidR="00D72433" w:rsidRPr="005C20FF" w:rsidRDefault="005C20FF" w:rsidP="005C20F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Контрольная работа №7 (Рациональные числа)</w:t>
            </w:r>
          </w:p>
          <w:p w:rsidR="00D72433" w:rsidRPr="005C20FF" w:rsidRDefault="005C20FF" w:rsidP="005C20F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Контрольная работа №8 (Сложение и вычитание рациональных чисел)</w:t>
            </w:r>
          </w:p>
          <w:p w:rsidR="00D72433" w:rsidRPr="005C20FF" w:rsidRDefault="005C20FF" w:rsidP="005C20F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Контрольная работа №9 (Умножение и деление рациональных чисел)</w:t>
            </w:r>
          </w:p>
          <w:p w:rsidR="00D72433" w:rsidRPr="005C20FF" w:rsidRDefault="00D72433" w:rsidP="005C20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2433">
        <w:trPr>
          <w:trHeight w:val="200"/>
          <w:jc w:val="center"/>
        </w:trPr>
        <w:tc>
          <w:tcPr>
            <w:tcW w:w="1950" w:type="dxa"/>
            <w:vMerge w:val="restart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490" w:type="dxa"/>
            <w:vMerge w:val="restart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Арестова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И.С. </w:t>
            </w:r>
            <w:hyperlink r:id="rId6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isarestova@yandex.ru</w:t>
              </w:r>
            </w:hyperlink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Коркош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Р.М. 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hyperlink r:id="rId7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r.m.korkosh@gmail.com</w:t>
              </w:r>
            </w:hyperlink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lastRenderedPageBreak/>
              <w:t>Leisure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Лексика: с.56-57, с.58 (1), с.59 (8) - выучить слова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lastRenderedPageBreak/>
              <w:t>Грамматика</w:t>
            </w:r>
            <w:r w:rsidRPr="005C20FF">
              <w:rPr>
                <w:rFonts w:ascii="Times New Roman" w:eastAsia="Times New Roman" w:hAnsi="Times New Roman" w:cs="Times New Roman"/>
                <w:lang w:val="en-US"/>
              </w:rPr>
              <w:t>: “</w:t>
            </w:r>
            <w:r w:rsidRPr="005C20FF">
              <w:rPr>
                <w:rFonts w:ascii="Times New Roman" w:eastAsia="Times New Roman" w:hAnsi="Times New Roman" w:cs="Times New Roman"/>
              </w:rPr>
              <w:t>Сравнение</w:t>
            </w:r>
            <w:r w:rsidRPr="005C20FF">
              <w:rPr>
                <w:rFonts w:ascii="Times New Roman" w:eastAsia="Times New Roman" w:hAnsi="Times New Roman" w:cs="Times New Roman"/>
                <w:lang w:val="en-US"/>
              </w:rPr>
              <w:t xml:space="preserve"> Present Simple </w:t>
            </w:r>
            <w:r w:rsidRPr="005C20FF">
              <w:rPr>
                <w:rFonts w:ascii="Times New Roman" w:eastAsia="Times New Roman" w:hAnsi="Times New Roman" w:cs="Times New Roman"/>
              </w:rPr>
              <w:t>и</w:t>
            </w:r>
            <w:r w:rsidRPr="005C20FF">
              <w:rPr>
                <w:rFonts w:ascii="Times New Roman" w:eastAsia="Times New Roman" w:hAnsi="Times New Roman" w:cs="Times New Roman"/>
                <w:lang w:val="en-US"/>
              </w:rPr>
              <w:t xml:space="preserve"> Present Cont.” </w:t>
            </w:r>
            <w:r w:rsidRPr="005C20F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Gr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>/5 - правило), с.59</w:t>
            </w:r>
            <w:r w:rsidRPr="005C20FF">
              <w:rPr>
                <w:rFonts w:ascii="Times New Roman" w:eastAsia="Times New Roman" w:hAnsi="Times New Roman" w:cs="Times New Roman"/>
              </w:rPr>
              <w:t xml:space="preserve"> (6,7)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Диалог: с.62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Обобщение: с.64</w:t>
            </w: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hyperlink r:id="rId8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Тест</w:t>
              </w:r>
            </w:hyperlink>
            <w:r w:rsidRPr="005C20FF">
              <w:rPr>
                <w:rFonts w:ascii="Times New Roman" w:eastAsia="Times New Roman" w:hAnsi="Times New Roman" w:cs="Times New Roman"/>
              </w:rPr>
              <w:t xml:space="preserve"> к 22.01</w:t>
            </w:r>
          </w:p>
          <w:p w:rsidR="00D72433" w:rsidRPr="005C20FF" w:rsidRDefault="005C20F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lastRenderedPageBreak/>
              <w:t>с.61 чтение любого текста (записать аудио)</w:t>
            </w:r>
          </w:p>
          <w:p w:rsidR="00D72433" w:rsidRPr="005C20FF" w:rsidRDefault="005C20F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с.65 упр.5 (написать текст по плану)</w:t>
            </w:r>
          </w:p>
        </w:tc>
      </w:tr>
      <w:tr w:rsidR="00D72433">
        <w:trPr>
          <w:trHeight w:val="200"/>
          <w:jc w:val="center"/>
        </w:trPr>
        <w:tc>
          <w:tcPr>
            <w:tcW w:w="1950" w:type="dxa"/>
            <w:vMerge/>
            <w:vAlign w:val="center"/>
          </w:tcPr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vMerge/>
            <w:vAlign w:val="center"/>
          </w:tcPr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Now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then</w:t>
            </w:r>
            <w:proofErr w:type="spellEnd"/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Лексика: с.66 (1), c. 68 (1) - прилагательные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Грамматика: “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>. Правильные и неправильные глаголы.” (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Gr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>/5 - правило), с.69 (4,5) - неправильные глаголы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Диалог: с.72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Обобщение: с.74</w:t>
            </w: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hyperlink r:id="rId9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Тест </w:t>
              </w:r>
            </w:hyperlink>
            <w:r w:rsidRPr="005C20FF">
              <w:rPr>
                <w:rFonts w:ascii="Times New Roman" w:eastAsia="Times New Roman" w:hAnsi="Times New Roman" w:cs="Times New Roman"/>
              </w:rPr>
              <w:t xml:space="preserve">(знание грамматической формы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>) к 19.02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D72433">
        <w:trPr>
          <w:trHeight w:val="200"/>
          <w:jc w:val="center"/>
        </w:trPr>
        <w:tc>
          <w:tcPr>
            <w:tcW w:w="1950" w:type="dxa"/>
            <w:vMerge/>
            <w:vAlign w:val="center"/>
          </w:tcPr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vMerge/>
            <w:vAlign w:val="center"/>
          </w:tcPr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Rules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regulations</w:t>
            </w:r>
            <w:proofErr w:type="spellEnd"/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Лексика: с.76-77, c.78 - выучить слова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Грамматика: “Степени сравнения прилагательных.” (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Gr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>/6 - правило), с.73 (3,4)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Обобщение: с.84</w:t>
            </w: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hyperlink r:id="rId10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Тест</w:t>
              </w:r>
            </w:hyperlink>
            <w:r w:rsidRPr="005C20FF">
              <w:rPr>
                <w:rFonts w:ascii="Times New Roman" w:eastAsia="Times New Roman" w:hAnsi="Times New Roman" w:cs="Times New Roman"/>
              </w:rPr>
              <w:t xml:space="preserve"> к 12.03</w:t>
            </w:r>
          </w:p>
          <w:p w:rsidR="00D72433" w:rsidRPr="005C20FF" w:rsidRDefault="005C20F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Написать 10 правил поведения в школе, используя модальные глаголы. Прочитать эти правила и записать аудио.</w:t>
            </w:r>
          </w:p>
        </w:tc>
      </w:tr>
      <w:tr w:rsidR="00D72433">
        <w:trPr>
          <w:trHeight w:val="1394"/>
          <w:jc w:val="center"/>
        </w:trPr>
        <w:tc>
          <w:tcPr>
            <w:tcW w:w="195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9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Вихарева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Ольга Михай</w:t>
            </w:r>
            <w:r w:rsidRPr="005C20FF">
              <w:rPr>
                <w:rFonts w:ascii="Times New Roman" w:eastAsia="Times New Roman" w:hAnsi="Times New Roman" w:cs="Times New Roman"/>
              </w:rPr>
              <w:t>ловна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79219227668@yandex.ru</w:t>
            </w: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Имя числительное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Местоимение</w:t>
            </w:r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Параграфы: 67-75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Упражнения: 400,402, 406, 409, 412, 418, 424, 425, 428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Параграфы: 76-87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Упражнения: 435,442,447, 454, 460, 468, 473, 475,479, 484, 491, 496, 498</w:t>
            </w: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Онлайн собеседование по темам.</w:t>
            </w:r>
          </w:p>
        </w:tc>
      </w:tr>
      <w:tr w:rsidR="00D72433">
        <w:trPr>
          <w:jc w:val="center"/>
        </w:trPr>
        <w:tc>
          <w:tcPr>
            <w:tcW w:w="195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49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Вихарева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Ольга Михайловна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79219227668@yandex.ru</w:t>
            </w: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Читать:</w:t>
            </w:r>
          </w:p>
          <w:p w:rsidR="00D72433" w:rsidRPr="005C20FF" w:rsidRDefault="005C20F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И.А. Куприн “Чудесный доктор”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А.С. Грин “Алые паруса” </w:t>
            </w:r>
            <w:r w:rsidRPr="005C20FF">
              <w:rPr>
                <w:rFonts w:ascii="Times New Roman" w:eastAsia="Times New Roman" w:hAnsi="Times New Roman" w:cs="Times New Roman"/>
              </w:rPr>
              <w:lastRenderedPageBreak/>
              <w:t>(прочитать все произведение)</w:t>
            </w:r>
          </w:p>
          <w:p w:rsidR="00D72433" w:rsidRPr="005C20FF" w:rsidRDefault="005C20F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А.П. Платонов “Неизвестный цветок”</w:t>
            </w:r>
          </w:p>
          <w:p w:rsidR="00D72433" w:rsidRPr="005C20FF" w:rsidRDefault="005C20F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К.М.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Симонов  “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>Ты помнишь, Алеша, дороги Смоленщины”</w:t>
            </w:r>
          </w:p>
          <w:p w:rsidR="00D72433" w:rsidRPr="005C20FF" w:rsidRDefault="005C20F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В.П. Астафьев “Конь с розовой гривой”</w:t>
            </w:r>
          </w:p>
          <w:p w:rsidR="00D72433" w:rsidRPr="005C20FF" w:rsidRDefault="005C20F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В.Г. Распутин “Уроки французского”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В.М. Шукшин “Критики”, “Срезал”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Ф.А. Искандер “Тринадцатый подвиг Геракла”</w:t>
            </w:r>
          </w:p>
          <w:p w:rsidR="00D72433" w:rsidRPr="005C20FF" w:rsidRDefault="005C20F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Родная природа в стихотворениях поэтов 20 века (А.А. Блок, С.А. Есенин, А.А. Ахматова, Н.М. Рубцов) прочитать.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lastRenderedPageBreak/>
              <w:t>Письменно:</w:t>
            </w:r>
          </w:p>
          <w:p w:rsidR="00D72433" w:rsidRPr="005C20FF" w:rsidRDefault="005C20F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После произведения “Чудесный доктор” раздел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Размышляем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о прочитанном, вопросы 4, 5,6, 7</w:t>
            </w:r>
          </w:p>
          <w:p w:rsidR="00D72433" w:rsidRPr="005C20FF" w:rsidRDefault="005C20F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После произведения “Алые паруса” раздел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Размы</w:t>
            </w:r>
            <w:r w:rsidRPr="005C20FF">
              <w:rPr>
                <w:rFonts w:ascii="Times New Roman" w:eastAsia="Times New Roman" w:hAnsi="Times New Roman" w:cs="Times New Roman"/>
              </w:rPr>
              <w:t>шляем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о прочитанном, вопросы 3,4</w:t>
            </w:r>
          </w:p>
          <w:p w:rsidR="00D72433" w:rsidRPr="005C20FF" w:rsidRDefault="005C20F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lastRenderedPageBreak/>
              <w:t xml:space="preserve">После произведения “Неизвестный цветок” раздел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Размышляем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о прочитанном, вопросы 1-5</w:t>
            </w:r>
          </w:p>
          <w:p w:rsidR="00D72433" w:rsidRPr="005C20FF" w:rsidRDefault="005C20F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После произведения “Ты помнишь, Алеша,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дороги ”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раздел Размышляем о прочитанном, вопросы 3,4,5</w:t>
            </w:r>
          </w:p>
          <w:p w:rsidR="00D72433" w:rsidRPr="005C20FF" w:rsidRDefault="005C20F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После произведения “Конь с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розовой  ”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разде</w:t>
            </w:r>
            <w:r w:rsidRPr="005C20FF">
              <w:rPr>
                <w:rFonts w:ascii="Times New Roman" w:eastAsia="Times New Roman" w:hAnsi="Times New Roman" w:cs="Times New Roman"/>
              </w:rPr>
              <w:t>л Сделаем выводы, вопросы 1,2,3, 4</w:t>
            </w:r>
          </w:p>
          <w:p w:rsidR="00D72433" w:rsidRPr="005C20FF" w:rsidRDefault="005C20F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После произведения “Уроки французского” раздел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Размышляем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о прочитанном, вопросы 1,2,3,4, 6, 7, 8</w:t>
            </w:r>
          </w:p>
          <w:p w:rsidR="00D72433" w:rsidRPr="005C20FF" w:rsidRDefault="005C20F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После произведения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“ Критики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>” раздел Размышляем о прочитанном, вопросы 1-7</w:t>
            </w:r>
          </w:p>
          <w:p w:rsidR="00D72433" w:rsidRPr="005C20FF" w:rsidRDefault="005C20F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После произведения “Тринадцатый подвиг Геракла” </w:t>
            </w:r>
            <w:r w:rsidRPr="005C20FF">
              <w:rPr>
                <w:rFonts w:ascii="Times New Roman" w:eastAsia="Times New Roman" w:hAnsi="Times New Roman" w:cs="Times New Roman"/>
              </w:rPr>
              <w:t xml:space="preserve">раздел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Размышляем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о прочитанном, вопросы 1-7</w:t>
            </w: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lastRenderedPageBreak/>
              <w:t xml:space="preserve">Тест на знание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тесктов</w:t>
            </w:r>
            <w:proofErr w:type="spellEnd"/>
          </w:p>
        </w:tc>
      </w:tr>
      <w:tr w:rsidR="00D72433">
        <w:trPr>
          <w:jc w:val="center"/>
        </w:trPr>
        <w:tc>
          <w:tcPr>
            <w:tcW w:w="195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249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Романенко О.В. 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romanenko312@mail.ru</w:t>
              </w:r>
            </w:hyperlink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“Атмосфера-воздушная оболочка Земли”</w:t>
            </w:r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пар.36-45 разобрать выделенные голубыми кружочками основные понятия темы в каждом параграфе, учить определения из рубрики “Запомните” в конце параграфа</w:t>
            </w:r>
          </w:p>
        </w:tc>
        <w:tc>
          <w:tcPr>
            <w:tcW w:w="2865" w:type="dxa"/>
            <w:vAlign w:val="center"/>
          </w:tcPr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Задание 1. Решить задачи 7 на стр.128 и 4 на стр.130.Составить по две аналогичные задачи на определение</w:t>
            </w:r>
            <w:r w:rsidRPr="005C20FF">
              <w:rPr>
                <w:rFonts w:ascii="Times New Roman" w:eastAsia="Times New Roman" w:hAnsi="Times New Roman" w:cs="Times New Roman"/>
              </w:rPr>
              <w:t xml:space="preserve"> температуры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воздуха  и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атмосферного давления на разной высоте и прописать их решение. 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Выполнить практическую работу по ссылке; </w:t>
            </w:r>
            <w:hyperlink r:id="rId12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</w:t>
              </w:r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file/d/1RQpJW4nf_GTNVPfVTrsUjQ4szem6Brpo/view?usp=sharing</w:t>
              </w:r>
            </w:hyperlink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Задание 2. 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Практическая работа “Строим розу ветров” (пример на стр. 133, рубрика “Шаг за шагом”, используя данные “Дневника погоды для школьников по ссылке: </w:t>
            </w:r>
            <w:hyperlink r:id="rId13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https://www.gismeteo.ru/diary/12967/2020/12/</w:t>
              </w:r>
            </w:hyperlink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Если есть возможность,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прорешать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тесты по теме “Атмосфера, 6 класс” по ссылке:</w:t>
            </w:r>
            <w:r w:rsidRPr="005C20FF">
              <w:rPr>
                <w:rFonts w:ascii="Times New Roman" w:hAnsi="Times New Roman" w:cs="Times New Roman"/>
              </w:rPr>
              <w:fldChar w:fldCharType="begin"/>
            </w:r>
            <w:r w:rsidRPr="005C20FF">
              <w:rPr>
                <w:rFonts w:ascii="Times New Roman" w:hAnsi="Times New Roman" w:cs="Times New Roman"/>
              </w:rPr>
              <w:instrText xml:space="preserve"> HYPERLINK "https://xn--80aneebgncbebxz7l.xn--p1ai/geo-6-9/geo/" </w:instrText>
            </w:r>
            <w:r w:rsidRPr="005C20FF">
              <w:rPr>
                <w:rFonts w:ascii="Times New Roman" w:hAnsi="Times New Roman" w:cs="Times New Roman"/>
              </w:rPr>
              <w:fldChar w:fldCharType="separate"/>
            </w:r>
          </w:p>
          <w:p w:rsidR="00D72433" w:rsidRPr="005C20FF" w:rsidRDefault="005C20FF">
            <w:pPr>
              <w:rPr>
                <w:rFonts w:ascii="Times New Roman" w:eastAsia="Arial" w:hAnsi="Times New Roman" w:cs="Times New Roman"/>
              </w:rPr>
            </w:pPr>
            <w:r w:rsidRPr="005C20FF">
              <w:rPr>
                <w:rFonts w:ascii="Times New Roman" w:hAnsi="Times New Roman" w:cs="Times New Roman"/>
              </w:rPr>
              <w:fldChar w:fldCharType="end"/>
            </w:r>
            <w:hyperlink r:id="rId14">
              <w:r w:rsidRPr="005C20FF">
                <w:rPr>
                  <w:rFonts w:ascii="Times New Roman" w:eastAsia="Arial" w:hAnsi="Times New Roman" w:cs="Times New Roman"/>
                  <w:color w:val="660099"/>
                  <w:highlight w:val="white"/>
                  <w:u w:val="single"/>
                </w:rPr>
                <w:t>География 6 класс. Все тренажеры | Контроль знаний</w:t>
              </w:r>
            </w:hyperlink>
            <w:r w:rsidRPr="005C20FF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D72433" w:rsidRPr="005C20FF" w:rsidRDefault="00D72433">
            <w:pPr>
              <w:rPr>
                <w:rFonts w:ascii="Times New Roman" w:eastAsia="Arial" w:hAnsi="Times New Roman" w:cs="Times New Roman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Задание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3..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Итоговый тест по теме “Атмосфера” </w:t>
            </w:r>
            <w:hyperlink r:id="rId15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https://onlinetestpad.com/ru/testresult/23284-geografiya-6-klass-atmosfera-obobshhayushhij?res=hllnvqptslvpe</w:t>
              </w:r>
            </w:hyperlink>
            <w:r w:rsidRPr="005C20FF">
              <w:rPr>
                <w:rFonts w:ascii="Times New Roman" w:eastAsia="Times New Roman" w:hAnsi="Times New Roman" w:cs="Times New Roman"/>
              </w:rPr>
              <w:t xml:space="preserve"> , </w:t>
            </w:r>
          </w:p>
        </w:tc>
      </w:tr>
      <w:tr w:rsidR="00D72433">
        <w:trPr>
          <w:jc w:val="center"/>
        </w:trPr>
        <w:tc>
          <w:tcPr>
            <w:tcW w:w="195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lastRenderedPageBreak/>
              <w:t>ИЗО</w:t>
            </w:r>
          </w:p>
        </w:tc>
        <w:tc>
          <w:tcPr>
            <w:tcW w:w="2490" w:type="dxa"/>
            <w:vAlign w:val="center"/>
          </w:tcPr>
          <w:p w:rsidR="00D72433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Трофимова О.Л</w:t>
            </w:r>
            <w:r w:rsidRPr="005C20FF">
              <w:rPr>
                <w:rFonts w:ascii="Times New Roman" w:eastAsia="Times New Roman" w:hAnsi="Times New Roman" w:cs="Times New Roman"/>
              </w:rPr>
              <w:t>.</w:t>
            </w:r>
          </w:p>
          <w:p w:rsidR="005C20FF" w:rsidRDefault="005C20FF" w:rsidP="005C20FF">
            <w:pPr>
              <w:rPr>
                <w:color w:val="000000"/>
              </w:rPr>
            </w:pPr>
            <w:r>
              <w:rPr>
                <w:color w:val="000000"/>
              </w:rPr>
              <w:t>olgaleotrofimova@gmail.com</w:t>
            </w:r>
          </w:p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“ Вглядываясь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 в человека. Портрет:</w:t>
            </w:r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Читать в учебнике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90-135.Выполнять задания после прочтения новой темы.</w:t>
            </w: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Реферат о любимом художнике - портретисте. </w:t>
            </w:r>
          </w:p>
        </w:tc>
      </w:tr>
      <w:tr w:rsidR="00D72433">
        <w:trPr>
          <w:jc w:val="center"/>
        </w:trPr>
        <w:tc>
          <w:tcPr>
            <w:tcW w:w="195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490" w:type="dxa"/>
            <w:vAlign w:val="center"/>
          </w:tcPr>
          <w:p w:rsidR="00D72433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Трофимова О.Л.</w:t>
            </w:r>
          </w:p>
          <w:p w:rsidR="005C20FF" w:rsidRPr="005C20FF" w:rsidRDefault="005C20FF">
            <w:pPr>
              <w:rPr>
                <w:color w:val="000000"/>
              </w:rPr>
            </w:pPr>
            <w:r>
              <w:rPr>
                <w:color w:val="000000"/>
              </w:rPr>
              <w:t>olgaleotrofimova@gmail.com</w:t>
            </w: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Технологии нанесения защитных и декоративных покрытий на детали и изделия из различных материалов.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Технологии производства и обработки пищевых продуктов</w:t>
            </w:r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Читать в учебнике стр.103-112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Читать в учебнике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113-130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Презентацию. по теме.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Выполнить Практиче</w:t>
            </w:r>
            <w:r w:rsidRPr="005C20FF">
              <w:rPr>
                <w:rFonts w:ascii="Times New Roman" w:eastAsia="Times New Roman" w:hAnsi="Times New Roman" w:cs="Times New Roman"/>
              </w:rPr>
              <w:t>ское задание стр.126.</w:t>
            </w: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Творческий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проект .</w:t>
            </w:r>
            <w:proofErr w:type="gramEnd"/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Презентация.</w:t>
            </w:r>
          </w:p>
        </w:tc>
      </w:tr>
      <w:tr w:rsidR="00D72433">
        <w:trPr>
          <w:jc w:val="center"/>
        </w:trPr>
        <w:tc>
          <w:tcPr>
            <w:tcW w:w="195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249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Романенко О.В. 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romanenko312@mail.ru</w:t>
              </w:r>
            </w:hyperlink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  <w:u w:val="single"/>
              </w:rPr>
              <w:t>Основные процессы жизнедеятельности растений</w:t>
            </w:r>
            <w:r w:rsidRPr="005C20FF">
              <w:rPr>
                <w:rFonts w:ascii="Times New Roman" w:eastAsia="Times New Roman" w:hAnsi="Times New Roman" w:cs="Times New Roman"/>
              </w:rPr>
              <w:t xml:space="preserve"> пар.13-18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  <w:u w:val="single"/>
              </w:rPr>
              <w:t xml:space="preserve">Многообразие и развитие растительного мира </w:t>
            </w:r>
            <w:r w:rsidRPr="005C20FF">
              <w:rPr>
                <w:rFonts w:ascii="Times New Roman" w:eastAsia="Times New Roman" w:hAnsi="Times New Roman" w:cs="Times New Roman"/>
              </w:rPr>
              <w:t>пар.19-24: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Систематика растений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Водоросли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Отдел Моховидные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Плауны. Хвощи. Папоротники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Отдел Голосеменные</w:t>
            </w:r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отвечать на вопросы после каждого параграфа, выполнять задания по зарисовке важнейших процессов жизнедеятельности: питание, дыхание, размножение, оплод</w:t>
            </w:r>
            <w:r w:rsidRPr="005C20FF">
              <w:rPr>
                <w:rFonts w:ascii="Times New Roman" w:eastAsia="Times New Roman" w:hAnsi="Times New Roman" w:cs="Times New Roman"/>
              </w:rPr>
              <w:t>отворение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Задание 1. Проверочная работа “Подведем итоги” стр.103-104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Ответить на 10 вопросов, выполнить задания </w:t>
            </w:r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А,Б</w:t>
            </w:r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,В,Г 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Задание 2. Проверочная работа по ссылке: </w:t>
            </w:r>
            <w:hyperlink r:id="rId17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https://drive.google.com/file/d/1IEBRifwUjgKUOZoMyn2PO7vY4So35MjE/view?usp=sharing</w:t>
              </w:r>
            </w:hyperlink>
            <w:r w:rsidRPr="005C20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Задание 3. Составить характеристику Отделов Моховидные, </w:t>
            </w:r>
            <w:proofErr w:type="spellStart"/>
            <w:proofErr w:type="gramStart"/>
            <w:r w:rsidRPr="005C20FF">
              <w:rPr>
                <w:rFonts w:ascii="Times New Roman" w:eastAsia="Times New Roman" w:hAnsi="Times New Roman" w:cs="Times New Roman"/>
              </w:rPr>
              <w:t>Плауны,хвощи</w:t>
            </w:r>
            <w:proofErr w:type="spellEnd"/>
            <w:proofErr w:type="gramEnd"/>
            <w:r w:rsidRPr="005C20FF">
              <w:rPr>
                <w:rFonts w:ascii="Times New Roman" w:eastAsia="Times New Roman" w:hAnsi="Times New Roman" w:cs="Times New Roman"/>
              </w:rPr>
              <w:t xml:space="preserve">, папоротники, Голосеменные - отличительные признаки </w:t>
            </w:r>
            <w:r w:rsidRPr="005C20FF">
              <w:rPr>
                <w:rFonts w:ascii="Times New Roman" w:eastAsia="Times New Roman" w:hAnsi="Times New Roman" w:cs="Times New Roman"/>
              </w:rPr>
              <w:lastRenderedPageBreak/>
              <w:t>каждого отдела, представители.</w:t>
            </w:r>
          </w:p>
        </w:tc>
      </w:tr>
      <w:tr w:rsidR="005C20FF">
        <w:trPr>
          <w:jc w:val="center"/>
        </w:trPr>
        <w:tc>
          <w:tcPr>
            <w:tcW w:w="1950" w:type="dxa"/>
            <w:vMerge w:val="restart"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lastRenderedPageBreak/>
              <w:t>ОБЖ</w:t>
            </w:r>
          </w:p>
        </w:tc>
        <w:tc>
          <w:tcPr>
            <w:tcW w:w="2490" w:type="dxa"/>
            <w:vMerge w:val="restart"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Байдаков П.А</w:t>
            </w:r>
          </w:p>
          <w:p w:rsidR="005C20FF" w:rsidRPr="005C20FF" w:rsidRDefault="005C20FF" w:rsidP="00C10590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baidakoff-pavel@rambler.ru</w:t>
            </w:r>
          </w:p>
        </w:tc>
        <w:tc>
          <w:tcPr>
            <w:tcW w:w="2670" w:type="dxa"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Общие правила поведения во время прогулок на природе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114</w:t>
            </w:r>
          </w:p>
        </w:tc>
        <w:tc>
          <w:tcPr>
            <w:tcW w:w="3615" w:type="dxa"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Выполнить задание на стр.114 Выслать фото</w:t>
            </w:r>
          </w:p>
        </w:tc>
        <w:tc>
          <w:tcPr>
            <w:tcW w:w="2865" w:type="dxa"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Фотографию выполненной работы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выстаьб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на почту учителя</w:t>
            </w:r>
          </w:p>
        </w:tc>
      </w:tr>
      <w:tr w:rsidR="005C20FF">
        <w:trPr>
          <w:jc w:val="center"/>
        </w:trPr>
        <w:tc>
          <w:tcPr>
            <w:tcW w:w="1950" w:type="dxa"/>
            <w:vMerge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vMerge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Помощь при укусах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115-121</w:t>
            </w:r>
          </w:p>
        </w:tc>
        <w:tc>
          <w:tcPr>
            <w:tcW w:w="3615" w:type="dxa"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Выполнить задание на стр.121. Выслать фото</w:t>
            </w:r>
          </w:p>
        </w:tc>
        <w:tc>
          <w:tcPr>
            <w:tcW w:w="2865" w:type="dxa"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Фотографию выполненной работы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выстаьб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на почту учителя</w:t>
            </w:r>
          </w:p>
        </w:tc>
      </w:tr>
      <w:tr w:rsidR="005C20FF">
        <w:trPr>
          <w:jc w:val="center"/>
        </w:trPr>
        <w:tc>
          <w:tcPr>
            <w:tcW w:w="1950" w:type="dxa"/>
            <w:vMerge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vMerge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Вода таит опасности стр.121-126</w:t>
            </w:r>
          </w:p>
        </w:tc>
        <w:tc>
          <w:tcPr>
            <w:tcW w:w="3615" w:type="dxa"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>Ответить на вопросы на стр.121. Выслать фото.</w:t>
            </w:r>
          </w:p>
        </w:tc>
        <w:tc>
          <w:tcPr>
            <w:tcW w:w="2865" w:type="dxa"/>
            <w:vAlign w:val="center"/>
          </w:tcPr>
          <w:p w:rsidR="005C20FF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r w:rsidRPr="005C20FF">
              <w:rPr>
                <w:rFonts w:ascii="Times New Roman" w:eastAsia="Times New Roman" w:hAnsi="Times New Roman" w:cs="Times New Roman"/>
              </w:rPr>
              <w:t xml:space="preserve">Фотографию выполненной работы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</w:rPr>
              <w:t>выстаьб</w:t>
            </w:r>
            <w:proofErr w:type="spellEnd"/>
            <w:r w:rsidRPr="005C20FF">
              <w:rPr>
                <w:rFonts w:ascii="Times New Roman" w:eastAsia="Times New Roman" w:hAnsi="Times New Roman" w:cs="Times New Roman"/>
              </w:rPr>
              <w:t xml:space="preserve"> на почту учителя</w:t>
            </w:r>
          </w:p>
        </w:tc>
      </w:tr>
      <w:tr w:rsidR="00D72433">
        <w:trPr>
          <w:jc w:val="center"/>
        </w:trPr>
        <w:tc>
          <w:tcPr>
            <w:tcW w:w="195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Обществознание</w:t>
            </w:r>
          </w:p>
        </w:tc>
        <w:tc>
          <w:tcPr>
            <w:tcW w:w="249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Голубева С.В.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hyperlink r:id="rId18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svgolubeva@bk.ru</w:t>
              </w:r>
            </w:hyperlink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  <w:color w:val="5B0F00"/>
              </w:rPr>
            </w:pP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Человек среди людей.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Что такое общение. Каковы цели общения.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Особенности общения со сверстниками, старшими и младшими.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Конфликты в межличностных отношениях 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Как возникает межличностный конфликт.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Человек славен добрыми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делами.Что</w:t>
            </w:r>
            <w:proofErr w:type="spellEnd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 такое добро. Кого называют добрым.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Главное правило доброго человека.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Будь смелым. Что такое страх. Человек и человечность. Что такое гуманизм.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  <w:vAlign w:val="center"/>
          </w:tcPr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§ 6-9.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Видеоурок</w:t>
            </w:r>
            <w:proofErr w:type="spellEnd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: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hyperlink r:id="rId19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https://www.youtube.com/watch?v=ET7GCaKuRd8&amp;t=235s</w:t>
              </w:r>
            </w:hyperlink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§ 10.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Видеоурок</w:t>
            </w:r>
            <w:proofErr w:type="spellEnd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: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hyperlink r:id="rId20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https://www.youtube.com/watch?v=pn4OKeF9PS4</w:t>
              </w:r>
            </w:hyperlink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  <w:color w:val="5B0F00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§ 11.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Видеоурок</w:t>
            </w:r>
            <w:proofErr w:type="spellEnd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: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hyperlink r:id="rId21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https://www.youtube.com/watch?v=MSf3I_rKVdM</w:t>
              </w:r>
            </w:hyperlink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  <w:color w:val="5B0F00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§ 12.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Видеоурок</w:t>
            </w:r>
            <w:proofErr w:type="spellEnd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: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hyperlink r:id="rId22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https://www.youtube.com/watch?v=BqCjGioksKc</w:t>
              </w:r>
            </w:hyperlink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1) Проверим себя (письменно ответ</w:t>
            </w: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ить на вопросы), стр.91. Посмотреть мультфильм «Счастливый принц», по сказке Оскара Уайльда. Написать эссе: «В чем заключалось счастье Принца?»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i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i/>
                <w:color w:val="5B0F00"/>
              </w:rPr>
              <w:t>Ссылка на мультфильм: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</w:rPr>
            </w:pPr>
            <w:hyperlink r:id="rId23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https://www.youtube.com/watch?v=NB5Z-B920mw</w:t>
              </w:r>
            </w:hyperlink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2) </w:t>
            </w:r>
            <w:proofErr w:type="spellStart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Синквейн</w:t>
            </w:r>
            <w:proofErr w:type="spellEnd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 «Страх», «Смелость». Заполнить таблицу в тетради «Примеры проявления страха», стр.98.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3) Письменно ответить на вопросы 1, 2, стр.104. Примеры гуманизма в литературе: </w:t>
            </w:r>
            <w:proofErr w:type="gramStart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назови  любое</w:t>
            </w:r>
            <w:proofErr w:type="gramEnd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 литературное произведение, в котором </w:t>
            </w:r>
            <w:r w:rsidRPr="005C20FF">
              <w:rPr>
                <w:rFonts w:ascii="Times New Roman" w:eastAsia="Times New Roman" w:hAnsi="Times New Roman" w:cs="Times New Roman"/>
                <w:color w:val="5B0F00"/>
              </w:rPr>
              <w:lastRenderedPageBreak/>
              <w:t>есть идеи гуманизма. Опиши эти идеи.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2433">
        <w:trPr>
          <w:jc w:val="center"/>
        </w:trPr>
        <w:tc>
          <w:tcPr>
            <w:tcW w:w="195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lastRenderedPageBreak/>
              <w:t>История</w:t>
            </w:r>
          </w:p>
        </w:tc>
        <w:tc>
          <w:tcPr>
            <w:tcW w:w="249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Голубева С.В.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hyperlink r:id="rId24">
              <w:r w:rsidRPr="005C20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svgolubeva@bk.ru</w:t>
              </w:r>
            </w:hyperlink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b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b/>
                <w:color w:val="5B0F00"/>
              </w:rPr>
              <w:t>История Средних веков: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Реконкиста и образование централизованных государств на Пиренейском полуострове.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Гуситское движение в Чехии. Завоевание турками-османами Балканского полуострова.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  <w:color w:val="5B0F00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b/>
                <w:color w:val="5B0F00"/>
              </w:rPr>
              <w:t>История России: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Народы и государства на территории нашей страны в древ</w:t>
            </w: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ности.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Русь в IX- начале XIII в.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  <w:color w:val="5B0F00"/>
              </w:rPr>
            </w:pPr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Учебник «История Средних веков»: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§ 22-25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  <w:color w:val="5B0F00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Учебник «История России. Часть 1»: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§ 1-14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  <w:color w:val="5B0F00"/>
              </w:rPr>
            </w:pP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Знать основные даты и исторические личности данного исторического периода.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 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  <w:color w:val="5B0F00"/>
              </w:rPr>
            </w:pP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1) Контурная карта. Задания на стр. 2, 3, 4, 5, 6, 7.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2) Вопросы и задания, стр.33. Письменно ответить на вопросы.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3) Вопросы и задания, стр.55. Письменно ответить на вопросы.</w:t>
            </w:r>
          </w:p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4) Итоговое тестирование.</w:t>
            </w:r>
          </w:p>
          <w:p w:rsidR="00D72433" w:rsidRPr="005C20FF" w:rsidRDefault="00D72433">
            <w:pPr>
              <w:rPr>
                <w:rFonts w:ascii="Times New Roman" w:eastAsia="Times New Roman" w:hAnsi="Times New Roman" w:cs="Times New Roman"/>
                <w:color w:val="5B0F00"/>
              </w:rPr>
            </w:pPr>
          </w:p>
        </w:tc>
      </w:tr>
      <w:tr w:rsidR="00D72433">
        <w:trPr>
          <w:jc w:val="center"/>
        </w:trPr>
        <w:tc>
          <w:tcPr>
            <w:tcW w:w="195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физкультура</w:t>
            </w:r>
          </w:p>
        </w:tc>
        <w:tc>
          <w:tcPr>
            <w:tcW w:w="2490" w:type="dxa"/>
            <w:vAlign w:val="center"/>
          </w:tcPr>
          <w:p w:rsidR="00D72433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0F00"/>
              </w:rPr>
              <w:t>А</w:t>
            </w: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ладьева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5B0F00"/>
              </w:rPr>
              <w:t xml:space="preserve"> А.С.</w:t>
            </w:r>
          </w:p>
          <w:p w:rsidR="005C20FF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aladeva.alla@bk.ru</w:t>
            </w:r>
          </w:p>
        </w:tc>
        <w:tc>
          <w:tcPr>
            <w:tcW w:w="2670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баскетбол</w:t>
            </w:r>
          </w:p>
        </w:tc>
        <w:tc>
          <w:tcPr>
            <w:tcW w:w="361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учебник. параграф 16, читать. </w:t>
            </w:r>
          </w:p>
        </w:tc>
        <w:tc>
          <w:tcPr>
            <w:tcW w:w="2865" w:type="dxa"/>
            <w:vAlign w:val="center"/>
          </w:tcPr>
          <w:p w:rsidR="00D72433" w:rsidRPr="005C20FF" w:rsidRDefault="005C20FF">
            <w:pPr>
              <w:rPr>
                <w:rFonts w:ascii="Times New Roman" w:eastAsia="Times New Roman" w:hAnsi="Times New Roman" w:cs="Times New Roman"/>
                <w:color w:val="5B0F00"/>
              </w:rPr>
            </w:pP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письменно ответить на </w:t>
            </w:r>
            <w:proofErr w:type="gramStart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вопросы(</w:t>
            </w:r>
            <w:proofErr w:type="gramEnd"/>
            <w:r w:rsidRPr="005C20FF">
              <w:rPr>
                <w:rFonts w:ascii="Times New Roman" w:eastAsia="Times New Roman" w:hAnsi="Times New Roman" w:cs="Times New Roman"/>
                <w:color w:val="5B0F00"/>
              </w:rPr>
              <w:t>1, 2), ст</w:t>
            </w:r>
            <w:r w:rsidRPr="005C20FF">
              <w:rPr>
                <w:rFonts w:ascii="Times New Roman" w:eastAsia="Times New Roman" w:hAnsi="Times New Roman" w:cs="Times New Roman"/>
                <w:color w:val="5B0F00"/>
              </w:rPr>
              <w:t xml:space="preserve">р.175 </w:t>
            </w:r>
          </w:p>
        </w:tc>
      </w:tr>
    </w:tbl>
    <w:p w:rsidR="00D72433" w:rsidRDefault="00D72433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D72433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20FD"/>
    <w:multiLevelType w:val="multilevel"/>
    <w:tmpl w:val="A65CA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1E07C1"/>
    <w:multiLevelType w:val="multilevel"/>
    <w:tmpl w:val="5F804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220451"/>
    <w:multiLevelType w:val="multilevel"/>
    <w:tmpl w:val="A2CAA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44039F"/>
    <w:multiLevelType w:val="multilevel"/>
    <w:tmpl w:val="27D43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A24456"/>
    <w:multiLevelType w:val="multilevel"/>
    <w:tmpl w:val="D6FAF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80078F"/>
    <w:multiLevelType w:val="multilevel"/>
    <w:tmpl w:val="45D46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EA4666"/>
    <w:multiLevelType w:val="multilevel"/>
    <w:tmpl w:val="E7E6F7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01E6C4F"/>
    <w:multiLevelType w:val="multilevel"/>
    <w:tmpl w:val="C87A6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3"/>
    <w:rsid w:val="005C20FF"/>
    <w:rsid w:val="00D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22F6F-F532-4BE7-99E8-6D1BEE85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HU46m3TDC5PY_zbc5BDfOmwsBy20pOvA-HuuQ4tuCs/edit" TargetMode="External"/><Relationship Id="rId13" Type="http://schemas.openxmlformats.org/officeDocument/2006/relationships/hyperlink" Target="https://www.gismeteo.ru/diary/12967/2020/12/" TargetMode="External"/><Relationship Id="rId18" Type="http://schemas.openxmlformats.org/officeDocument/2006/relationships/hyperlink" Target="mailto:svgolubeva@bk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Sf3I_rKVdM" TargetMode="External"/><Relationship Id="rId7" Type="http://schemas.openxmlformats.org/officeDocument/2006/relationships/hyperlink" Target="mailto:r.m.korkosh@gmail.com" TargetMode="External"/><Relationship Id="rId12" Type="http://schemas.openxmlformats.org/officeDocument/2006/relationships/hyperlink" Target="https://drive.google.com/file/d/1RQpJW4nf_GTNVPfVTrsUjQ4szem6Brpo/view?usp=sharing" TargetMode="External"/><Relationship Id="rId17" Type="http://schemas.openxmlformats.org/officeDocument/2006/relationships/hyperlink" Target="https://drive.google.com/file/d/1IEBRifwUjgKUOZoMyn2PO7vY4So35MjE/view?usp=shar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omanenko312@mail.ru" TargetMode="External"/><Relationship Id="rId20" Type="http://schemas.openxmlformats.org/officeDocument/2006/relationships/hyperlink" Target="https://www.youtube.com/watch?v=pn4OKeF9PS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sarestova@yandex.ru" TargetMode="External"/><Relationship Id="rId11" Type="http://schemas.openxmlformats.org/officeDocument/2006/relationships/hyperlink" Target="mailto:romanenko312@mail.ru" TargetMode="External"/><Relationship Id="rId24" Type="http://schemas.openxmlformats.org/officeDocument/2006/relationships/hyperlink" Target="mailto:svgolubeva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ru/testresult/23284-geografiya-6-klass-atmosfera-obobshhayushhij?res=hllnvqptslvpe" TargetMode="External"/><Relationship Id="rId23" Type="http://schemas.openxmlformats.org/officeDocument/2006/relationships/hyperlink" Target="https://www.youtube.com/watch?v=NB5Z-B920mw" TargetMode="External"/><Relationship Id="rId10" Type="http://schemas.openxmlformats.org/officeDocument/2006/relationships/hyperlink" Target="https://docs.google.com/document/d/1FHU46m3TDC5PY_zbc5BDfOmwsBy20pOvA-HuuQ4tuCs/edit" TargetMode="External"/><Relationship Id="rId19" Type="http://schemas.openxmlformats.org/officeDocument/2006/relationships/hyperlink" Target="https://www.youtube.com/watch?v=ET7GCaKuRd8&amp;t=23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FHU46m3TDC5PY_zbc5BDfOmwsBy20pOvA-HuuQ4tuCs/edit" TargetMode="External"/><Relationship Id="rId14" Type="http://schemas.openxmlformats.org/officeDocument/2006/relationships/hyperlink" Target="https://xn--80aneebgncbebxz7l.xn--p1ai/geo-6-9/geo/" TargetMode="External"/><Relationship Id="rId22" Type="http://schemas.openxmlformats.org/officeDocument/2006/relationships/hyperlink" Target="https://www.youtube.com/watch?v=BqCjGioks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K/DFpUghp8KIjGJNGRpeqY9rw==">AMUW2mX09VZz27bCY4HlGcjdY/ShsJedfXkyUKKLApWN83E2iyT+JZGBgx2GNRL1WSJ3CtxKdSA5N1TGdsVM+z1OKYDcacZUusy6r5hi2nDUjkuLTnmNUVM=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Паздникова</dc:creator>
  <cp:lastModifiedBy>Ольга Михайловна Солынина</cp:lastModifiedBy>
  <cp:revision>2</cp:revision>
  <dcterms:created xsi:type="dcterms:W3CDTF">2021-01-13T14:47:00Z</dcterms:created>
  <dcterms:modified xsi:type="dcterms:W3CDTF">2021-01-13T14:47:00Z</dcterms:modified>
</cp:coreProperties>
</file>